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ind w:left="0" w:leftChars="0" w:firstLine="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附件1</w:t>
      </w:r>
    </w:p>
    <w:p>
      <w:pPr>
        <w:jc w:val="center"/>
        <w:rPr>
          <w:rFonts w:eastAsia="仿宋"/>
          <w:b/>
          <w:bCs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</w:rPr>
        <w:t>专业技术职务任职资格评审表</w:t>
      </w:r>
    </w:p>
    <w:p>
      <w:pPr>
        <w:rPr>
          <w:rFonts w:eastAsia="仿宋"/>
          <w:b/>
          <w:bCs/>
          <w:sz w:val="32"/>
          <w:szCs w:val="32"/>
        </w:rPr>
      </w:pPr>
    </w:p>
    <w:p>
      <w:pPr>
        <w:jc w:val="center"/>
        <w:rPr>
          <w:rFonts w:eastAsia="仿宋"/>
          <w:b/>
          <w:bCs/>
          <w:sz w:val="32"/>
          <w:szCs w:val="32"/>
        </w:rPr>
      </w:pPr>
    </w:p>
    <w:p>
      <w:pPr>
        <w:jc w:val="center"/>
        <w:rPr>
          <w:rFonts w:eastAsia="仿宋"/>
          <w:b/>
          <w:bCs/>
          <w:sz w:val="32"/>
          <w:szCs w:val="32"/>
        </w:rPr>
      </w:pPr>
    </w:p>
    <w:p>
      <w:pPr>
        <w:ind w:firstLine="1928" w:firstLineChars="600"/>
        <w:jc w:val="left"/>
        <w:rPr>
          <w:rFonts w:eastAsia="仿宋"/>
          <w:b/>
          <w:bCs/>
          <w:sz w:val="32"/>
          <w:szCs w:val="32"/>
          <w:u w:val="single"/>
        </w:rPr>
      </w:pPr>
      <w:r>
        <w:rPr>
          <w:rFonts w:eastAsia="仿宋"/>
          <w:b/>
          <w:bCs/>
          <w:sz w:val="32"/>
          <w:szCs w:val="32"/>
        </w:rPr>
        <w:t>单　　位：</w:t>
      </w:r>
      <w:r>
        <w:rPr>
          <w:rFonts w:eastAsia="仿宋"/>
          <w:b/>
          <w:bCs/>
          <w:sz w:val="32"/>
          <w:szCs w:val="32"/>
          <w:u w:val="single"/>
        </w:rPr>
        <w:t xml:space="preserve">　　　　　　　　　     </w:t>
      </w:r>
    </w:p>
    <w:p>
      <w:pPr>
        <w:ind w:firstLine="1928" w:firstLineChars="600"/>
        <w:jc w:val="left"/>
        <w:rPr>
          <w:rFonts w:eastAsia="仿宋"/>
          <w:b/>
          <w:bCs/>
          <w:sz w:val="32"/>
          <w:szCs w:val="32"/>
          <w:u w:val="single"/>
        </w:rPr>
      </w:pPr>
    </w:p>
    <w:p>
      <w:pPr>
        <w:ind w:firstLine="1928" w:firstLineChars="600"/>
        <w:jc w:val="left"/>
        <w:rPr>
          <w:rFonts w:eastAsia="仿宋"/>
          <w:b/>
          <w:bCs/>
          <w:sz w:val="32"/>
          <w:szCs w:val="32"/>
        </w:rPr>
      </w:pPr>
    </w:p>
    <w:p>
      <w:pPr>
        <w:ind w:firstLine="1928" w:firstLineChars="600"/>
        <w:jc w:val="left"/>
        <w:rPr>
          <w:rFonts w:eastAsia="仿宋"/>
          <w:b/>
          <w:bCs/>
          <w:sz w:val="32"/>
          <w:szCs w:val="32"/>
          <w:u w:val="single"/>
        </w:rPr>
      </w:pPr>
      <w:r>
        <w:rPr>
          <w:rFonts w:eastAsia="仿宋"/>
          <w:b/>
          <w:bCs/>
          <w:sz w:val="32"/>
          <w:szCs w:val="32"/>
        </w:rPr>
        <w:t>姓　　名：</w:t>
      </w:r>
      <w:r>
        <w:rPr>
          <w:rFonts w:eastAsia="仿宋"/>
          <w:b/>
          <w:bCs/>
          <w:sz w:val="32"/>
          <w:szCs w:val="32"/>
          <w:u w:val="single"/>
        </w:rPr>
        <w:t xml:space="preserve">　　　　　　　　　     </w:t>
      </w:r>
    </w:p>
    <w:p>
      <w:pPr>
        <w:ind w:firstLine="1928" w:firstLineChars="600"/>
        <w:jc w:val="left"/>
        <w:rPr>
          <w:rFonts w:eastAsia="仿宋"/>
          <w:b/>
          <w:bCs/>
          <w:sz w:val="32"/>
          <w:szCs w:val="32"/>
          <w:u w:val="single"/>
        </w:rPr>
      </w:pPr>
    </w:p>
    <w:p>
      <w:pPr>
        <w:ind w:firstLine="1928" w:firstLineChars="600"/>
        <w:jc w:val="left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现任专业</w:t>
      </w:r>
    </w:p>
    <w:p>
      <w:pPr>
        <w:ind w:firstLine="1928" w:firstLineChars="600"/>
        <w:jc w:val="left"/>
        <w:rPr>
          <w:rFonts w:eastAsia="仿宋"/>
          <w:b/>
          <w:bCs/>
          <w:sz w:val="32"/>
          <w:szCs w:val="32"/>
          <w:u w:val="single"/>
        </w:rPr>
      </w:pPr>
      <w:r>
        <w:rPr>
          <w:rFonts w:eastAsia="仿宋"/>
          <w:b/>
          <w:bCs/>
          <w:sz w:val="32"/>
          <w:szCs w:val="32"/>
        </w:rPr>
        <w:t>技术职务：</w:t>
      </w:r>
      <w:r>
        <w:rPr>
          <w:rFonts w:eastAsia="仿宋"/>
          <w:b/>
          <w:bCs/>
          <w:sz w:val="32"/>
          <w:szCs w:val="32"/>
          <w:u w:val="single"/>
        </w:rPr>
        <w:t xml:space="preserve">　　　　　　　　　     </w:t>
      </w:r>
    </w:p>
    <w:p>
      <w:pPr>
        <w:ind w:firstLine="1928" w:firstLineChars="600"/>
        <w:jc w:val="left"/>
        <w:rPr>
          <w:rFonts w:eastAsia="仿宋"/>
          <w:b/>
          <w:bCs/>
          <w:sz w:val="32"/>
          <w:szCs w:val="32"/>
          <w:u w:val="single"/>
        </w:rPr>
      </w:pPr>
    </w:p>
    <w:p>
      <w:pPr>
        <w:tabs>
          <w:tab w:val="left" w:pos="1800"/>
        </w:tabs>
        <w:jc w:val="left"/>
        <w:rPr>
          <w:rFonts w:eastAsia="仿宋"/>
          <w:b/>
          <w:bCs/>
          <w:spacing w:val="77"/>
          <w:sz w:val="32"/>
          <w:szCs w:val="32"/>
        </w:rPr>
      </w:pPr>
      <w:r>
        <w:rPr>
          <w:rFonts w:eastAsia="仿宋"/>
          <w:b/>
          <w:bCs/>
          <w:spacing w:val="77"/>
          <w:sz w:val="32"/>
          <w:szCs w:val="32"/>
        </w:rPr>
        <w:t xml:space="preserve">      拟评审</w:t>
      </w:r>
    </w:p>
    <w:p>
      <w:pPr>
        <w:ind w:firstLine="1928" w:firstLineChars="600"/>
        <w:jc w:val="left"/>
        <w:rPr>
          <w:rFonts w:eastAsia="仿宋"/>
          <w:b/>
          <w:bCs/>
          <w:sz w:val="32"/>
          <w:szCs w:val="32"/>
          <w:u w:val="single"/>
        </w:rPr>
      </w:pPr>
      <w:r>
        <w:rPr>
          <w:rFonts w:eastAsia="仿宋"/>
          <w:b/>
          <w:bCs/>
          <w:sz w:val="32"/>
          <w:szCs w:val="32"/>
        </w:rPr>
        <w:t>任职资格：</w:t>
      </w:r>
      <w:r>
        <w:rPr>
          <w:rFonts w:eastAsia="仿宋"/>
          <w:b/>
          <w:bCs/>
          <w:sz w:val="32"/>
          <w:szCs w:val="32"/>
          <w:u w:val="single"/>
        </w:rPr>
        <w:t xml:space="preserve">　　　　　　　　　     </w:t>
      </w:r>
    </w:p>
    <w:p>
      <w:pPr>
        <w:ind w:firstLine="1928" w:firstLineChars="600"/>
        <w:rPr>
          <w:rFonts w:eastAsia="仿宋"/>
          <w:b/>
          <w:bCs/>
          <w:sz w:val="32"/>
          <w:szCs w:val="32"/>
          <w:u w:val="single"/>
        </w:rPr>
      </w:pPr>
    </w:p>
    <w:p>
      <w:pPr>
        <w:ind w:firstLine="1928" w:firstLineChars="600"/>
        <w:rPr>
          <w:rFonts w:eastAsia="仿宋"/>
          <w:b/>
          <w:bCs/>
          <w:sz w:val="32"/>
          <w:szCs w:val="32"/>
          <w:u w:val="single"/>
        </w:rPr>
      </w:pPr>
    </w:p>
    <w:p>
      <w:pPr>
        <w:ind w:firstLine="1960" w:firstLineChars="610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填表时间：　　年　　月　　日</w:t>
      </w:r>
    </w:p>
    <w:p>
      <w:pPr>
        <w:ind w:firstLine="1960" w:firstLineChars="610"/>
        <w:rPr>
          <w:rFonts w:eastAsia="仿宋"/>
          <w:b/>
          <w:bCs/>
          <w:sz w:val="32"/>
          <w:szCs w:val="32"/>
        </w:rPr>
      </w:pPr>
    </w:p>
    <w:p>
      <w:pPr>
        <w:tabs>
          <w:tab w:val="left" w:pos="1800"/>
        </w:tabs>
        <w:jc w:val="center"/>
        <w:rPr>
          <w:rFonts w:eastAsia="仿宋"/>
          <w:b/>
          <w:bCs/>
          <w:spacing w:val="40"/>
          <w:sz w:val="32"/>
          <w:szCs w:val="32"/>
        </w:rPr>
      </w:pPr>
      <w:r>
        <w:rPr>
          <w:rFonts w:eastAsia="仿宋"/>
          <w:b/>
          <w:bCs/>
          <w:spacing w:val="40"/>
          <w:sz w:val="32"/>
          <w:szCs w:val="32"/>
        </w:rPr>
        <w:t>四川省人力资源和社会保障厅制</w:t>
      </w:r>
    </w:p>
    <w:p>
      <w:pPr>
        <w:jc w:val="center"/>
        <w:rPr>
          <w:rFonts w:eastAsia="仿宋"/>
          <w:b/>
          <w:bCs/>
          <w:sz w:val="32"/>
          <w:szCs w:val="32"/>
        </w:rPr>
      </w:pPr>
    </w:p>
    <w:p>
      <w:pPr>
        <w:jc w:val="center"/>
        <w:rPr>
          <w:rFonts w:eastAsia="仿宋"/>
          <w:b/>
          <w:bCs/>
          <w:sz w:val="32"/>
          <w:szCs w:val="32"/>
        </w:rPr>
      </w:pPr>
    </w:p>
    <w:p>
      <w:pPr>
        <w:jc w:val="center"/>
        <w:rPr>
          <w:rFonts w:eastAsia="仿宋"/>
          <w:b/>
          <w:bCs/>
          <w:sz w:val="32"/>
          <w:szCs w:val="32"/>
        </w:rPr>
      </w:pPr>
    </w:p>
    <w:p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填　表　说　明</w:t>
      </w:r>
    </w:p>
    <w:p>
      <w:pPr>
        <w:rPr>
          <w:rFonts w:eastAsia="仿宋"/>
          <w:b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1.本表供评审专业技术职务资格使用。１－７页由被评审者填写，８－１１页由人事组织部门填写。填写内容应经人事组织部门审核认可。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2.填写内容要具体、真实，字迹要端正、清楚。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3.“最高学历”的“毕（肄、结）业时间”，应将非选择项用笔划去；“懂何种外语，达何种程度”，应写明掌握外语的读、写、听、说及笔口译能力。</w:t>
      </w:r>
    </w:p>
    <w:p>
      <w:pPr>
        <w:tabs>
          <w:tab w:val="left" w:pos="180"/>
          <w:tab w:val="left" w:pos="1080"/>
        </w:tabs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pacing w:val="20"/>
          <w:sz w:val="32"/>
          <w:szCs w:val="32"/>
        </w:rPr>
        <w:t>如填写内容较多，可另加附页。</w:t>
      </w:r>
    </w:p>
    <w:p>
      <w:pPr>
        <w:ind w:left="720"/>
        <w:rPr>
          <w:rFonts w:eastAsia="仿宋"/>
          <w:sz w:val="32"/>
          <w:szCs w:val="32"/>
        </w:rPr>
      </w:pPr>
    </w:p>
    <w:p>
      <w:pPr>
        <w:rPr>
          <w:rFonts w:eastAsia="仿宋"/>
          <w:sz w:val="32"/>
          <w:szCs w:val="32"/>
        </w:rPr>
      </w:pPr>
    </w:p>
    <w:p>
      <w:pPr>
        <w:ind w:firstLine="956" w:firstLineChars="299"/>
        <w:rPr>
          <w:rFonts w:eastAsia="仿宋"/>
          <w:sz w:val="32"/>
          <w:szCs w:val="32"/>
        </w:rPr>
      </w:pPr>
    </w:p>
    <w:p>
      <w:pPr>
        <w:ind w:firstLine="956" w:firstLineChars="299"/>
        <w:rPr>
          <w:rFonts w:eastAsia="仿宋"/>
          <w:sz w:val="32"/>
          <w:szCs w:val="32"/>
        </w:rPr>
      </w:pPr>
    </w:p>
    <w:p>
      <w:pPr>
        <w:ind w:firstLine="956" w:firstLineChars="299"/>
        <w:rPr>
          <w:rFonts w:eastAsia="仿宋"/>
          <w:sz w:val="32"/>
          <w:szCs w:val="32"/>
        </w:rPr>
      </w:pPr>
    </w:p>
    <w:p>
      <w:pPr>
        <w:ind w:firstLine="956" w:firstLineChars="299"/>
        <w:rPr>
          <w:rFonts w:eastAsia="仿宋"/>
          <w:sz w:val="32"/>
          <w:szCs w:val="32"/>
        </w:rPr>
      </w:pPr>
    </w:p>
    <w:p>
      <w:pPr>
        <w:ind w:firstLine="956" w:firstLineChars="299"/>
        <w:rPr>
          <w:rFonts w:eastAsia="仿宋"/>
          <w:sz w:val="32"/>
          <w:szCs w:val="32"/>
        </w:rPr>
      </w:pPr>
    </w:p>
    <w:p>
      <w:pPr>
        <w:ind w:firstLine="956" w:firstLineChars="299"/>
        <w:rPr>
          <w:rFonts w:eastAsia="仿宋"/>
          <w:sz w:val="32"/>
          <w:szCs w:val="32"/>
        </w:rPr>
      </w:pPr>
    </w:p>
    <w:p>
      <w:pPr>
        <w:ind w:firstLine="956" w:firstLineChars="299"/>
        <w:rPr>
          <w:rFonts w:eastAsia="仿宋"/>
          <w:sz w:val="32"/>
          <w:szCs w:val="32"/>
        </w:rPr>
      </w:pPr>
    </w:p>
    <w:p>
      <w:pPr>
        <w:ind w:firstLine="956" w:firstLineChars="299"/>
        <w:rPr>
          <w:rFonts w:eastAsia="仿宋"/>
          <w:sz w:val="32"/>
          <w:szCs w:val="32"/>
        </w:rPr>
      </w:pPr>
    </w:p>
    <w:p>
      <w:pPr>
        <w:ind w:firstLine="956" w:firstLineChars="299"/>
        <w:rPr>
          <w:rFonts w:eastAsia="仿宋"/>
          <w:sz w:val="32"/>
          <w:szCs w:val="32"/>
        </w:rPr>
      </w:pPr>
    </w:p>
    <w:p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基　本　情　况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38"/>
        <w:gridCol w:w="432"/>
        <w:gridCol w:w="348"/>
        <w:gridCol w:w="122"/>
        <w:gridCol w:w="381"/>
        <w:gridCol w:w="1372"/>
        <w:gridCol w:w="510"/>
        <w:gridCol w:w="293"/>
        <w:gridCol w:w="817"/>
        <w:gridCol w:w="83"/>
        <w:gridCol w:w="894"/>
        <w:gridCol w:w="163"/>
        <w:gridCol w:w="158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现　名</w:t>
            </w: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性别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民族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相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曾用名</w:t>
            </w: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身份证号  码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出生地</w:t>
            </w:r>
          </w:p>
        </w:tc>
        <w:tc>
          <w:tcPr>
            <w:tcW w:w="3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-8"/>
                <w:sz w:val="32"/>
                <w:szCs w:val="32"/>
              </w:rPr>
            </w:pPr>
            <w:r>
              <w:rPr>
                <w:rFonts w:eastAsia="仿宋"/>
                <w:spacing w:val="-8"/>
                <w:sz w:val="32"/>
                <w:szCs w:val="32"/>
              </w:rPr>
              <w:t>出生年月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参加工作时间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-20"/>
                <w:sz w:val="32"/>
                <w:szCs w:val="32"/>
              </w:rPr>
            </w:pPr>
            <w:r>
              <w:rPr>
                <w:rFonts w:eastAsia="仿宋"/>
                <w:spacing w:val="-8"/>
                <w:sz w:val="32"/>
                <w:szCs w:val="32"/>
              </w:rPr>
              <w:t>身体状况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最高学历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-30"/>
                <w:sz w:val="32"/>
                <w:szCs w:val="32"/>
              </w:rPr>
            </w:pPr>
            <w:r>
              <w:rPr>
                <w:rFonts w:eastAsia="仿宋"/>
                <w:spacing w:val="-30"/>
                <w:sz w:val="32"/>
                <w:szCs w:val="32"/>
              </w:rPr>
              <w:t>毕（肄、结）业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30"/>
                <w:sz w:val="32"/>
                <w:szCs w:val="32"/>
              </w:rPr>
              <w:t>时　　　间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学　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　业</w:t>
            </w: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学　制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学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现任专业技术职务及任职时间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现从事何种专业技术工作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专业技术职务任职资格（取得时间及审批机关）</w:t>
            </w:r>
          </w:p>
        </w:tc>
        <w:tc>
          <w:tcPr>
            <w:tcW w:w="6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现（兼）任行政职务及</w:t>
            </w:r>
            <w:r>
              <w:rPr>
                <w:rFonts w:eastAsia="仿宋"/>
                <w:spacing w:val="20"/>
                <w:sz w:val="32"/>
                <w:szCs w:val="32"/>
              </w:rPr>
              <w:t>任职时间</w:t>
            </w:r>
          </w:p>
        </w:tc>
        <w:tc>
          <w:tcPr>
            <w:tcW w:w="6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何时加入</w:t>
            </w:r>
            <w:r>
              <w:rPr>
                <w:rFonts w:eastAsia="仿宋"/>
                <w:sz w:val="32"/>
                <w:szCs w:val="32"/>
              </w:rPr>
              <w:t>中国共产党（共青团）任何职务</w:t>
            </w:r>
          </w:p>
        </w:tc>
        <w:tc>
          <w:tcPr>
            <w:tcW w:w="6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何时何地参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加何种民主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党派任何职务</w:t>
            </w:r>
          </w:p>
        </w:tc>
        <w:tc>
          <w:tcPr>
            <w:tcW w:w="6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参加何种学术团体，任何种职务有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何社会兼职</w:t>
            </w:r>
          </w:p>
        </w:tc>
        <w:tc>
          <w:tcPr>
            <w:tcW w:w="6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懂何种外语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达到何种程度</w:t>
            </w:r>
          </w:p>
        </w:tc>
        <w:tc>
          <w:tcPr>
            <w:tcW w:w="62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56" w:firstLineChars="299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学　习　培　训　经　历</w:t>
      </w:r>
    </w:p>
    <w:p>
      <w:pPr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（包括参加专业学习、培训、国内外进修等）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869"/>
        <w:gridCol w:w="180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292" w:leftChars="-139" w:firstLine="291" w:firstLineChars="104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起　止　时　间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292" w:leftChars="-139" w:firstLine="374" w:firstLineChars="104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专业或主要内容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292" w:leftChars="-139" w:firstLine="374" w:firstLineChars="104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学习地点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292" w:leftChars="-139" w:firstLine="291" w:firstLineChars="104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证　明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292" w:leftChars="-139" w:firstLine="332" w:firstLineChars="104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仿宋"/>
          <w:b/>
          <w:bCs/>
          <w:sz w:val="32"/>
          <w:szCs w:val="32"/>
        </w:rPr>
      </w:pPr>
    </w:p>
    <w:p>
      <w:pPr>
        <w:spacing w:before="143" w:beforeLines="50"/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工　　作　　经　　历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980"/>
        <w:gridCol w:w="19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起　止　时　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单　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从事何专业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 w:cs="仿宋_GB2312"/>
                <w:spacing w:val="26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26"/>
                <w:sz w:val="32"/>
                <w:szCs w:val="32"/>
              </w:rPr>
              <w:t>技术工作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方正大标宋简体"/>
          <w:bCs/>
          <w:sz w:val="44"/>
          <w:szCs w:val="44"/>
        </w:rPr>
      </w:pPr>
    </w:p>
    <w:p>
      <w:pPr>
        <w:jc w:val="center"/>
        <w:rPr>
          <w:rFonts w:eastAsia="方正大标宋简体"/>
          <w:bCs/>
          <w:sz w:val="44"/>
          <w:szCs w:val="44"/>
        </w:rPr>
      </w:pPr>
      <w:bookmarkStart w:id="0" w:name="_GoBack"/>
      <w:bookmarkEnd w:id="0"/>
      <w:r>
        <w:rPr>
          <w:rFonts w:eastAsia="方正大标宋简体"/>
          <w:bCs/>
          <w:sz w:val="44"/>
          <w:szCs w:val="44"/>
        </w:rPr>
        <w:t>任现职前主要专业技术工作业绩登记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617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起止时间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专业技术工作名称</w:t>
            </w:r>
          </w:p>
          <w:p>
            <w:pPr>
              <w:spacing w:line="48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（项目、课题、成果等）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工作内容，本人起何作用（主持、参加、独立）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任现职后主要专业技术工作业绩登记（一）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647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1" w:hRule="atLeast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起止时间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专业技术工作名称</w:t>
            </w:r>
          </w:p>
          <w:p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（项目、课题、成果等）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工作内容，本人起何作用（主持、参加、独立）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9" w:hRule="atLeast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仿宋"/>
          <w:bCs/>
          <w:sz w:val="32"/>
          <w:szCs w:val="32"/>
        </w:rPr>
      </w:pPr>
      <w:r>
        <w:rPr>
          <w:rFonts w:eastAsia="方正大标宋简体"/>
          <w:bCs/>
          <w:sz w:val="44"/>
          <w:szCs w:val="44"/>
        </w:rPr>
        <w:t>任现职后主要专业技术工作业绩登记（二）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647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1" w:hRule="atLeast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起止时间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专业技术工作名称</w:t>
            </w:r>
          </w:p>
          <w:p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（项目、课题、成果等）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工作内容，本人起何作用（主持、参加、独立）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0"/>
                <w:szCs w:val="32"/>
              </w:rPr>
            </w:pPr>
            <w:r>
              <w:rPr>
                <w:rFonts w:eastAsia="仿宋"/>
                <w:sz w:val="30"/>
                <w:szCs w:val="32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5" w:hRule="atLeast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仿宋"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　</w:t>
      </w:r>
      <w:r>
        <w:rPr>
          <w:rFonts w:eastAsia="方正大标宋简体"/>
          <w:bCs/>
          <w:sz w:val="44"/>
          <w:szCs w:val="44"/>
        </w:rPr>
        <w:t>著作、论文及重要技术报告登记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477"/>
        <w:gridCol w:w="304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4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日　期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10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名称及内容提要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6"/>
                <w:sz w:val="32"/>
                <w:szCs w:val="32"/>
              </w:rPr>
              <w:t>出版、登载获奖或在学术会议上交流情况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合（独）</w:t>
            </w:r>
          </w:p>
          <w:p>
            <w:pPr>
              <w:tabs>
                <w:tab w:val="left" w:pos="432"/>
              </w:tabs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0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rPr>
                <w:rFonts w:eastAsia="仿宋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pacing w:val="10"/>
                <w:sz w:val="32"/>
                <w:szCs w:val="32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年度及任职期满考核公示结果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9" w:hRule="atLeast"/>
        </w:trPr>
        <w:tc>
          <w:tcPr>
            <w:tcW w:w="8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hint="eastAsia" w:ascii="CESI仿宋-GB2312" w:eastAsia="CESI仿宋-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CESI仿宋-GB2312" w:eastAsia="CESI仿宋-GB2312"/>
                <w:snapToGrid w:val="0"/>
                <w:kern w:val="0"/>
                <w:sz w:val="32"/>
                <w:szCs w:val="32"/>
              </w:rPr>
              <w:t>示例：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hint="eastAsia" w:ascii="CESI仿宋-GB2312" w:eastAsia="CESI仿宋-GB2312"/>
                <w:snapToGrid w:val="0"/>
                <w:kern w:val="0"/>
                <w:sz w:val="32"/>
                <w:szCs w:val="32"/>
              </w:rPr>
              <w:t xml:space="preserve">    ××同志自××年任</w:t>
            </w:r>
            <w:r>
              <w:rPr>
                <w:rFonts w:ascii="CESI仿宋-GB2312" w:eastAsia="CESI仿宋-GB2312"/>
                <w:snapToGrid w:val="0"/>
                <w:kern w:val="0"/>
                <w:sz w:val="32"/>
                <w:szCs w:val="32"/>
              </w:rPr>
              <w:t>现专业技术职务。任职以来，</w:t>
            </w:r>
            <w:r>
              <w:rPr>
                <w:rFonts w:hint="eastAsia" w:ascii="CESI仿宋-GB2312" w:eastAsia="CESI仿宋-GB2312"/>
                <w:snapToGrid w:val="0"/>
                <w:kern w:val="0"/>
                <w:sz w:val="32"/>
                <w:szCs w:val="32"/>
              </w:rPr>
              <w:t>××</w:t>
            </w:r>
            <w:r>
              <w:rPr>
                <w:rFonts w:ascii="CESI仿宋-GB2312" w:eastAsia="CESI仿宋-GB2312"/>
                <w:snapToGrid w:val="0"/>
                <w:kern w:val="0"/>
                <w:sz w:val="32"/>
                <w:szCs w:val="32"/>
              </w:rPr>
              <w:t>、</w:t>
            </w:r>
            <w:r>
              <w:rPr>
                <w:rFonts w:hint="eastAsia" w:ascii="CESI仿宋-GB2312" w:eastAsia="CESI仿宋-GB2312"/>
                <w:snapToGrid w:val="0"/>
                <w:kern w:val="0"/>
                <w:sz w:val="32"/>
                <w:szCs w:val="32"/>
              </w:rPr>
              <w:t>××</w:t>
            </w:r>
            <w:r>
              <w:rPr>
                <w:rFonts w:ascii="CESI仿宋-GB2312" w:eastAsia="CESI仿宋-GB2312"/>
                <w:snapToGrid w:val="0"/>
                <w:kern w:val="0"/>
                <w:sz w:val="32"/>
                <w:szCs w:val="32"/>
              </w:rPr>
              <w:t>年度考核为优秀，其余年度考核为合格。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</w:t>
            </w:r>
            <w:r>
              <w:rPr>
                <w:rFonts w:hint="eastAsia" w:ascii="CESI仿宋-GB2312" w:eastAsia="CESI仿宋-GB2312"/>
                <w:snapToGrid w:val="0"/>
                <w:kern w:val="0"/>
                <w:sz w:val="32"/>
                <w:szCs w:val="32"/>
              </w:rPr>
              <w:t>经公示，考核结果无异议。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5656" w:firstLineChars="140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left="0" w:firstLine="640" w:firstLineChars="200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负责人：                         公　章</w:t>
            </w:r>
          </w:p>
          <w:p>
            <w:pPr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　　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　　　　　　　　　　　　　　       年　月　日</w:t>
            </w:r>
          </w:p>
        </w:tc>
      </w:tr>
    </w:tbl>
    <w:p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单　位　推　荐　意　见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739"/>
        <w:gridCol w:w="581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基　层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　　　　　　　　　　　　　　　　　</w:t>
            </w:r>
          </w:p>
          <w:p>
            <w:pPr>
              <w:ind w:firstLine="629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负责人：　　　　　　　　　     公  章</w:t>
            </w:r>
          </w:p>
          <w:p>
            <w:pPr>
              <w:ind w:firstLine="1747" w:firstLineChars="546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  <w:p>
            <w:pPr>
              <w:ind w:firstLine="5280" w:firstLineChars="1650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呈　报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8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主管部门或县人事部门意见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left="0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负责人：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　　　　　</w:t>
            </w:r>
          </w:p>
          <w:p>
            <w:pPr>
              <w:ind w:left="0" w:firstLine="1818" w:firstLineChars="450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公 章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　　　 年　月　日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市</w:t>
            </w:r>
          </w:p>
          <w:p>
            <w:pPr>
              <w:spacing w:line="52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地</w:t>
            </w:r>
          </w:p>
          <w:p>
            <w:pPr>
              <w:spacing w:line="52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州或省级</w:t>
            </w:r>
          </w:p>
          <w:p>
            <w:pPr>
              <w:spacing w:line="52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部门意见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负责人：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　　　　　</w:t>
            </w:r>
          </w:p>
          <w:p>
            <w:pPr>
              <w:ind w:left="0" w:firstLine="1818" w:firstLineChars="450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公 章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　　　 年　月　日</w:t>
            </w:r>
          </w:p>
        </w:tc>
      </w:tr>
    </w:tbl>
    <w:p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考试成绩及答辩情况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18"/>
        <w:gridCol w:w="1437"/>
        <w:gridCol w:w="1975"/>
        <w:gridCol w:w="1616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日期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考试</w:t>
            </w:r>
          </w:p>
          <w:p>
            <w:pPr>
              <w:spacing w:line="52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种类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考试科目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考试</w:t>
            </w:r>
          </w:p>
          <w:p>
            <w:pPr>
              <w:spacing w:line="52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成绩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20"/>
                <w:sz w:val="32"/>
                <w:szCs w:val="32"/>
              </w:rPr>
            </w:pPr>
            <w:r>
              <w:rPr>
                <w:rFonts w:eastAsia="仿宋"/>
                <w:spacing w:val="20"/>
                <w:sz w:val="32"/>
                <w:szCs w:val="32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2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答</w:t>
            </w:r>
          </w:p>
          <w:p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辩</w:t>
            </w:r>
          </w:p>
          <w:p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况</w:t>
            </w:r>
          </w:p>
        </w:tc>
        <w:tc>
          <w:tcPr>
            <w:tcW w:w="8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                    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808" w:firstLineChars="200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负责人：             公　章</w:t>
            </w:r>
          </w:p>
          <w:p>
            <w:pPr>
              <w:ind w:firstLine="808" w:firstLineChars="200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　</w:t>
            </w: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                  年　月　日　</w:t>
            </w:r>
          </w:p>
        </w:tc>
      </w:tr>
    </w:tbl>
    <w:p>
      <w:pPr>
        <w:jc w:val="center"/>
        <w:rPr>
          <w:rFonts w:eastAsia="方正大标宋简体"/>
          <w:bCs/>
          <w:sz w:val="44"/>
          <w:szCs w:val="44"/>
        </w:rPr>
      </w:pPr>
      <w:r>
        <w:rPr>
          <w:rFonts w:eastAsia="方正大标宋简体"/>
          <w:bCs/>
          <w:sz w:val="44"/>
          <w:szCs w:val="44"/>
        </w:rPr>
        <w:t>评　审　审　批　意　见</w:t>
      </w:r>
    </w:p>
    <w:tbl>
      <w:tblPr>
        <w:tblStyle w:val="11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59"/>
        <w:gridCol w:w="1424"/>
        <w:gridCol w:w="1398"/>
        <w:gridCol w:w="940"/>
        <w:gridCol w:w="1439"/>
        <w:gridCol w:w="8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Times New Roman" w:hAnsi="Times New Roman" w:eastAsia="仿宋"/>
                <w:spacing w:val="-42"/>
                <w:szCs w:val="32"/>
              </w:rPr>
            </w:pPr>
            <w:r>
              <w:rPr>
                <w:rFonts w:ascii="Times New Roman" w:hAnsi="Times New Roman" w:eastAsia="仿宋"/>
                <w:spacing w:val="-42"/>
                <w:szCs w:val="32"/>
              </w:rPr>
              <w:t>专家评议组</w:t>
            </w:r>
          </w:p>
          <w:p>
            <w:pPr>
              <w:spacing w:line="36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-42"/>
                <w:sz w:val="32"/>
                <w:szCs w:val="32"/>
              </w:rPr>
              <w:t>或同行专家意见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</w:p>
          <w:p>
            <w:pPr>
              <w:ind w:firstLine="808" w:firstLineChars="200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签字：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评审组织意见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总人数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参加人数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表　决　结　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赞成人数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pacing w:val="-20"/>
                <w:sz w:val="32"/>
                <w:szCs w:val="32"/>
              </w:rPr>
              <w:t>反对人数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  <w:r>
              <w:rPr>
                <w:rFonts w:eastAsia="仿宋"/>
                <w:b/>
                <w:bCs/>
                <w:spacing w:val="42"/>
                <w:sz w:val="32"/>
                <w:szCs w:val="32"/>
              </w:rPr>
              <w:t>　　　　　　　　　　　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                     </w:t>
            </w:r>
          </w:p>
          <w:p>
            <w:pPr>
              <w:ind w:firstLine="404" w:firstLineChars="100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主任签字：　　　　　　　　 公　章</w:t>
            </w:r>
          </w:p>
          <w:p>
            <w:pPr>
              <w:ind w:firstLine="404" w:firstLineChars="100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</w:t>
            </w:r>
          </w:p>
          <w:p>
            <w:pPr>
              <w:ind w:firstLine="5252" w:firstLineChars="1300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人事或职改部门审</w:t>
            </w:r>
          </w:p>
          <w:p>
            <w:pPr>
              <w:spacing w:line="32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批意见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</w:p>
          <w:p>
            <w:pPr>
              <w:rPr>
                <w:rFonts w:eastAsia="仿宋"/>
                <w:b/>
                <w:bCs/>
                <w:spacing w:val="42"/>
                <w:sz w:val="32"/>
                <w:szCs w:val="32"/>
              </w:rPr>
            </w:pPr>
            <w:r>
              <w:rPr>
                <w:rFonts w:eastAsia="仿宋"/>
                <w:b/>
                <w:bCs/>
                <w:spacing w:val="42"/>
                <w:sz w:val="32"/>
                <w:szCs w:val="32"/>
              </w:rPr>
              <w:t>　　　　　　　　　　　　　</w:t>
            </w:r>
          </w:p>
          <w:p>
            <w:pPr>
              <w:spacing w:line="500" w:lineRule="exact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                    </w:t>
            </w:r>
          </w:p>
          <w:p>
            <w:pPr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</w:t>
            </w:r>
          </w:p>
          <w:p>
            <w:pPr>
              <w:spacing w:line="560" w:lineRule="exact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 xml:space="preserve">                        </w:t>
            </w:r>
          </w:p>
          <w:p>
            <w:pPr>
              <w:spacing w:line="560" w:lineRule="exact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　负责人：　　　　　　　　　 公　章</w:t>
            </w:r>
          </w:p>
          <w:p>
            <w:pPr>
              <w:spacing w:line="560" w:lineRule="exact"/>
              <w:ind w:firstLine="5050" w:firstLineChars="1250"/>
              <w:rPr>
                <w:rFonts w:eastAsia="仿宋"/>
                <w:spacing w:val="42"/>
                <w:sz w:val="32"/>
                <w:szCs w:val="32"/>
              </w:rPr>
            </w:pPr>
            <w:r>
              <w:rPr>
                <w:rFonts w:eastAsia="仿宋"/>
                <w:spacing w:val="42"/>
                <w:sz w:val="32"/>
                <w:szCs w:val="32"/>
              </w:rPr>
              <w:t>年　月　日</w:t>
            </w:r>
          </w:p>
        </w:tc>
      </w:tr>
    </w:tbl>
    <w:p>
      <w:pPr>
        <w:spacing w:line="20" w:lineRule="exact"/>
        <w:rPr>
          <w:rFonts w:eastAsia="仿宋_GB2312"/>
          <w:b/>
          <w:sz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644" w:bottom="1871" w:left="1644" w:header="720" w:footer="10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4"/>
  <w:evenAndOddHeaders w:val="1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useFELayout/>
    <w:compatSetting w:name="compatibilityMode" w:uri="http://schemas.microsoft.com/office/word" w:val="14"/>
  </w:compat>
  <w:rsids>
    <w:rsidRoot w:val="00000000"/>
    <w:rsid w:val="1CC82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rFonts w:ascii="方正仿宋简体" w:eastAsia="方正仿宋简体"/>
      <w:sz w:val="32"/>
    </w:rPr>
  </w:style>
  <w:style w:type="paragraph" w:styleId="6">
    <w:name w:val="Body Text Indent"/>
    <w:basedOn w:val="1"/>
    <w:qFormat/>
    <w:uiPriority w:val="0"/>
    <w:pPr>
      <w:adjustRightInd w:val="0"/>
      <w:snapToGrid w:val="0"/>
      <w:ind w:firstLine="629"/>
    </w:pPr>
    <w:rPr>
      <w:rFonts w:ascii="方正仿宋简体" w:eastAsia="方正仿宋简体"/>
      <w:sz w:val="32"/>
    </w:rPr>
  </w:style>
  <w:style w:type="paragraph" w:styleId="7">
    <w:name w:val="Date"/>
    <w:basedOn w:val="1"/>
    <w:next w:val="1"/>
    <w:qFormat/>
    <w:uiPriority w:val="0"/>
    <w:pPr>
      <w:ind w:left="2500" w:leftChars="2500"/>
    </w:pPr>
    <w:rPr>
      <w:rFonts w:ascii="方正仿宋简体" w:eastAsia="方正仿宋简体"/>
      <w:sz w:val="3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uiPriority w:val="0"/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普通(网站) 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四川省干部函授学院</Company>
  <Pages>13</Pages>
  <Words>1082</Words>
  <Characters>1087</Characters>
  <Lines>526</Lines>
  <Paragraphs>146</Paragraphs>
  <TotalTime>32</TotalTime>
  <ScaleCrop>false</ScaleCrop>
  <LinksUpToDate>false</LinksUpToDate>
  <CharactersWithSpaces>1592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2020-11-25T10:48:00Z</dcterms:created>
  <dc:creator>彭</dc:creator>
  <cp:lastModifiedBy>豌豆</cp:lastModifiedBy>
  <cp:lastPrinted>2021-12-22T09:22:00Z</cp:lastPrinted>
  <dcterms:modified xsi:type="dcterms:W3CDTF">2021-12-23T03:50:43Z</dcterms:modified>
  <dc:title>川新职（1999）1号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C01154F81B2D42528BD90200C5C08F2B</vt:lpwstr>
  </property>
</Properties>
</file>