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03C216">
      <w:pPr>
        <w:pStyle w:val="7"/>
        <w:wordWrap w:val="0"/>
        <w:overflowPunct w:val="0"/>
        <w:adjustRightInd w:val="0"/>
        <w:snapToGrid w:val="0"/>
        <w:spacing w:line="600" w:lineRule="exact"/>
        <w:ind w:left="0" w:leftChars="0"/>
        <w:jc w:val="both"/>
        <w:rPr>
          <w:rFonts w:eastAsia="方正黑体简体"/>
          <w:b/>
          <w:snapToGrid w:val="0"/>
          <w:color w:val="auto"/>
          <w:kern w:val="0"/>
          <w:sz w:val="32"/>
          <w:szCs w:val="32"/>
          <w:highlight w:val="none"/>
        </w:rPr>
      </w:pPr>
      <w:r>
        <w:rPr>
          <w:rFonts w:eastAsia="方正黑体简体"/>
          <w:b/>
          <w:snapToGrid w:val="0"/>
          <w:color w:val="auto"/>
          <w:kern w:val="0"/>
          <w:sz w:val="32"/>
          <w:szCs w:val="32"/>
          <w:highlight w:val="none"/>
        </w:rPr>
        <w:t>附件1</w:t>
      </w:r>
    </w:p>
    <w:p w14:paraId="515E948E">
      <w:pPr>
        <w:pStyle w:val="12"/>
        <w:rPr>
          <w:color w:val="auto"/>
          <w:highlight w:val="none"/>
        </w:rPr>
      </w:pPr>
    </w:p>
    <w:p w14:paraId="00BEB682">
      <w:pPr>
        <w:adjustRightInd w:val="0"/>
        <w:snapToGrid w:val="0"/>
        <w:spacing w:line="600" w:lineRule="exact"/>
        <w:jc w:val="center"/>
        <w:rPr>
          <w:rFonts w:eastAsia="方正小标宋_GBK"/>
          <w:b/>
          <w:snapToGrid w:val="0"/>
          <w:color w:val="auto"/>
          <w:kern w:val="0"/>
          <w:sz w:val="44"/>
          <w:szCs w:val="44"/>
          <w:highlight w:val="none"/>
        </w:rPr>
      </w:pPr>
      <w:r>
        <w:rPr>
          <w:rFonts w:eastAsia="方正小标宋_GBK"/>
          <w:b/>
          <w:snapToGrid w:val="0"/>
          <w:color w:val="auto"/>
          <w:kern w:val="0"/>
          <w:sz w:val="40"/>
          <w:szCs w:val="40"/>
          <w:highlight w:val="none"/>
        </w:rPr>
        <w:t>四川省新闻系列高级职称申报材料目录</w:t>
      </w:r>
    </w:p>
    <w:p w14:paraId="42153AF6">
      <w:pPr>
        <w:adjustRightInd w:val="0"/>
        <w:snapToGrid w:val="0"/>
        <w:spacing w:line="600" w:lineRule="exact"/>
        <w:jc w:val="center"/>
        <w:rPr>
          <w:rFonts w:eastAsia="楷体_GB2312"/>
          <w:b/>
          <w:snapToGrid w:val="0"/>
          <w:color w:val="auto"/>
          <w:kern w:val="0"/>
          <w:sz w:val="28"/>
          <w:highlight w:val="none"/>
        </w:rPr>
      </w:pPr>
    </w:p>
    <w:p w14:paraId="21B13802">
      <w:pPr>
        <w:adjustRightInd w:val="0"/>
        <w:snapToGrid w:val="0"/>
        <w:spacing w:line="600" w:lineRule="exact"/>
        <w:jc w:val="center"/>
        <w:rPr>
          <w:rFonts w:eastAsia="方正仿宋简体"/>
          <w:b/>
          <w:snapToGrid w:val="0"/>
          <w:color w:val="auto"/>
          <w:kern w:val="0"/>
          <w:sz w:val="28"/>
          <w:highlight w:val="none"/>
        </w:rPr>
      </w:pP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>申报正高</w:t>
      </w:r>
      <w:r>
        <w:rPr>
          <w:rFonts w:eastAsia="方正仿宋简体"/>
          <w:b/>
          <w:snapToGrid w:val="0"/>
          <w:color w:val="auto"/>
          <w:kern w:val="0"/>
          <w:sz w:val="36"/>
          <w:highlight w:val="none"/>
        </w:rPr>
        <w:t>□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 xml:space="preserve">   申报副高</w:t>
      </w:r>
      <w:r>
        <w:rPr>
          <w:rFonts w:eastAsia="方正仿宋简体"/>
          <w:b/>
          <w:snapToGrid w:val="0"/>
          <w:color w:val="auto"/>
          <w:kern w:val="0"/>
          <w:sz w:val="36"/>
          <w:highlight w:val="none"/>
        </w:rPr>
        <w:t>□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 xml:space="preserve">    破格申报正高</w:t>
      </w:r>
      <w:r>
        <w:rPr>
          <w:rFonts w:eastAsia="方正仿宋简体"/>
          <w:b/>
          <w:snapToGrid w:val="0"/>
          <w:color w:val="auto"/>
          <w:kern w:val="0"/>
          <w:sz w:val="36"/>
          <w:highlight w:val="none"/>
        </w:rPr>
        <w:t>□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 xml:space="preserve">    破格申报副高</w:t>
      </w:r>
      <w:r>
        <w:rPr>
          <w:rFonts w:eastAsia="方正仿宋简体"/>
          <w:b/>
          <w:snapToGrid w:val="0"/>
          <w:color w:val="auto"/>
          <w:kern w:val="0"/>
          <w:sz w:val="36"/>
          <w:highlight w:val="none"/>
        </w:rPr>
        <w:t>□</w:t>
      </w:r>
    </w:p>
    <w:p w14:paraId="06694182">
      <w:pPr>
        <w:adjustRightInd w:val="0"/>
        <w:snapToGrid w:val="0"/>
        <w:spacing w:line="600" w:lineRule="exact"/>
        <w:jc w:val="center"/>
        <w:rPr>
          <w:rFonts w:eastAsia="方正楷体_GBK"/>
          <w:b/>
          <w:snapToGrid w:val="0"/>
          <w:color w:val="auto"/>
          <w:kern w:val="0"/>
          <w:sz w:val="28"/>
          <w:highlight w:val="none"/>
        </w:rPr>
      </w:pPr>
      <w:r>
        <w:rPr>
          <w:rFonts w:eastAsia="方正楷体_GBK"/>
          <w:b/>
          <w:snapToGrid w:val="0"/>
          <w:color w:val="auto"/>
          <w:kern w:val="0"/>
          <w:sz w:val="28"/>
          <w:highlight w:val="none"/>
        </w:rPr>
        <w:t>（请在相应的申报类别“</w:t>
      </w:r>
      <w:r>
        <w:rPr>
          <w:rFonts w:eastAsia="方正楷体_GBK"/>
          <w:b/>
          <w:snapToGrid w:val="0"/>
          <w:color w:val="auto"/>
          <w:kern w:val="0"/>
          <w:sz w:val="36"/>
          <w:highlight w:val="none"/>
        </w:rPr>
        <w:t>□</w:t>
      </w:r>
      <w:r>
        <w:rPr>
          <w:rFonts w:eastAsia="方正楷体_GBK"/>
          <w:b/>
          <w:snapToGrid w:val="0"/>
          <w:color w:val="auto"/>
          <w:kern w:val="0"/>
          <w:sz w:val="28"/>
          <w:highlight w:val="none"/>
        </w:rPr>
        <w:t>”中打√）</w:t>
      </w:r>
    </w:p>
    <w:p w14:paraId="06F19ECE">
      <w:pPr>
        <w:adjustRightInd w:val="0"/>
        <w:snapToGrid w:val="0"/>
        <w:spacing w:line="600" w:lineRule="exact"/>
        <w:jc w:val="center"/>
        <w:rPr>
          <w:rFonts w:eastAsia="楷体_GB2312"/>
          <w:b/>
          <w:snapToGrid w:val="0"/>
          <w:color w:val="auto"/>
          <w:kern w:val="0"/>
          <w:sz w:val="28"/>
          <w:highlight w:val="none"/>
        </w:rPr>
      </w:pPr>
    </w:p>
    <w:p w14:paraId="2D92D79D">
      <w:pPr>
        <w:adjustRightInd w:val="0"/>
        <w:snapToGrid w:val="0"/>
        <w:spacing w:line="600" w:lineRule="exact"/>
        <w:rPr>
          <w:rFonts w:eastAsia="方正仿宋简体"/>
          <w:b/>
          <w:snapToGrid w:val="0"/>
          <w:color w:val="auto"/>
          <w:kern w:val="0"/>
          <w:sz w:val="28"/>
          <w:highlight w:val="none"/>
        </w:rPr>
      </w:pP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>申报人：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  <w:lang w:val="en-US" w:eastAsia="zh-CN"/>
        </w:rPr>
        <w:t xml:space="preserve">              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>性别：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  <w:lang w:val="en-US" w:eastAsia="zh-CN"/>
        </w:rPr>
        <w:t xml:space="preserve">            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>出生年月：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  <w:lang w:val="en-US" w:eastAsia="zh-CN"/>
        </w:rPr>
        <w:t xml:space="preserve">   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>年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  <w:lang w:val="en-US" w:eastAsia="zh-CN"/>
        </w:rPr>
        <w:t xml:space="preserve">    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>月</w:t>
      </w:r>
    </w:p>
    <w:p w14:paraId="7CD0EC1B">
      <w:pPr>
        <w:adjustRightInd w:val="0"/>
        <w:snapToGrid w:val="0"/>
        <w:spacing w:line="600" w:lineRule="exact"/>
        <w:rPr>
          <w:rFonts w:eastAsia="方正仿宋简体"/>
          <w:b/>
          <w:snapToGrid w:val="0"/>
          <w:color w:val="auto"/>
          <w:kern w:val="0"/>
          <w:sz w:val="28"/>
          <w:highlight w:val="none"/>
          <w:u w:val="single"/>
        </w:rPr>
      </w:pP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>单  位：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  <w:lang w:val="en-US" w:eastAsia="zh-CN"/>
        </w:rPr>
        <w:t xml:space="preserve">                      </w:t>
      </w: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>联系电话（手机）：</w:t>
      </w:r>
    </w:p>
    <w:p w14:paraId="2DBAC72E">
      <w:pPr>
        <w:adjustRightInd w:val="0"/>
        <w:snapToGrid w:val="0"/>
        <w:spacing w:line="600" w:lineRule="exact"/>
        <w:rPr>
          <w:rFonts w:eastAsia="方正仿宋简体"/>
          <w:b/>
          <w:snapToGrid w:val="0"/>
          <w:color w:val="auto"/>
          <w:kern w:val="0"/>
          <w:sz w:val="28"/>
          <w:highlight w:val="none"/>
          <w:u w:val="single"/>
        </w:rPr>
      </w:pPr>
    </w:p>
    <w:tbl>
      <w:tblPr>
        <w:tblStyle w:val="13"/>
        <w:tblW w:w="507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1"/>
        <w:gridCol w:w="5410"/>
        <w:gridCol w:w="1911"/>
      </w:tblGrid>
      <w:tr w14:paraId="25502F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EB4A9">
            <w:pPr>
              <w:adjustRightInd w:val="0"/>
              <w:snapToGrid w:val="0"/>
              <w:spacing w:line="560" w:lineRule="exact"/>
              <w:jc w:val="center"/>
              <w:rPr>
                <w:rFonts w:eastAsia="方正黑体简体"/>
                <w:b/>
                <w:snapToGrid w:val="0"/>
                <w:color w:val="auto"/>
                <w:kern w:val="0"/>
                <w:sz w:val="28"/>
                <w:highlight w:val="none"/>
              </w:rPr>
            </w:pPr>
            <w:r>
              <w:rPr>
                <w:rFonts w:eastAsia="方正黑体简体"/>
                <w:b/>
                <w:snapToGrid w:val="0"/>
                <w:color w:val="auto"/>
                <w:kern w:val="0"/>
                <w:sz w:val="28"/>
                <w:highlight w:val="none"/>
              </w:rPr>
              <w:t>序号</w:t>
            </w:r>
          </w:p>
        </w:tc>
        <w:tc>
          <w:tcPr>
            <w:tcW w:w="30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DBFE71">
            <w:pPr>
              <w:adjustRightInd w:val="0"/>
              <w:snapToGrid w:val="0"/>
              <w:spacing w:line="560" w:lineRule="exact"/>
              <w:jc w:val="center"/>
              <w:rPr>
                <w:rFonts w:eastAsia="方正黑体简体"/>
                <w:b/>
                <w:snapToGrid w:val="0"/>
                <w:color w:val="auto"/>
                <w:kern w:val="0"/>
                <w:sz w:val="28"/>
                <w:highlight w:val="none"/>
              </w:rPr>
            </w:pPr>
            <w:r>
              <w:rPr>
                <w:rFonts w:eastAsia="方正黑体简体"/>
                <w:b/>
                <w:snapToGrid w:val="0"/>
                <w:color w:val="auto"/>
                <w:kern w:val="0"/>
                <w:sz w:val="28"/>
                <w:highlight w:val="none"/>
              </w:rPr>
              <w:t>材  料  名  称</w:t>
            </w:r>
          </w:p>
        </w:tc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D4C19E">
            <w:pPr>
              <w:adjustRightInd w:val="0"/>
              <w:snapToGrid w:val="0"/>
              <w:spacing w:line="560" w:lineRule="exact"/>
              <w:jc w:val="center"/>
              <w:rPr>
                <w:rFonts w:eastAsia="方正黑体简体"/>
                <w:b/>
                <w:snapToGrid w:val="0"/>
                <w:color w:val="auto"/>
                <w:kern w:val="0"/>
                <w:sz w:val="28"/>
                <w:highlight w:val="none"/>
              </w:rPr>
            </w:pPr>
            <w:r>
              <w:rPr>
                <w:rFonts w:eastAsia="方正黑体简体"/>
                <w:b/>
                <w:snapToGrid w:val="0"/>
                <w:color w:val="auto"/>
                <w:kern w:val="0"/>
                <w:sz w:val="28"/>
                <w:highlight w:val="none"/>
              </w:rPr>
              <w:t>份数</w:t>
            </w:r>
          </w:p>
        </w:tc>
      </w:tr>
      <w:tr w14:paraId="0EE14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5F877E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1</w:t>
            </w:r>
          </w:p>
        </w:tc>
        <w:tc>
          <w:tcPr>
            <w:tcW w:w="30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C34B64">
            <w:pPr>
              <w:adjustRightInd w:val="0"/>
              <w:snapToGrid w:val="0"/>
              <w:spacing w:line="40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专业技术职务任职资格评审表</w:t>
            </w:r>
          </w:p>
        </w:tc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E61903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72A561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116912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2</w:t>
            </w:r>
          </w:p>
        </w:tc>
        <w:tc>
          <w:tcPr>
            <w:tcW w:w="30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BD1D7D">
            <w:pPr>
              <w:adjustRightInd w:val="0"/>
              <w:snapToGrid w:val="0"/>
              <w:spacing w:line="40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个人思想政治表现和工作业绩综述</w:t>
            </w:r>
          </w:p>
        </w:tc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CD3B11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040D8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084DFE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3</w:t>
            </w:r>
          </w:p>
        </w:tc>
        <w:tc>
          <w:tcPr>
            <w:tcW w:w="30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3BDDF3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有关资格证件复印件</w:t>
            </w:r>
          </w:p>
        </w:tc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7130923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0A21C9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0CA6B7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4</w:t>
            </w:r>
          </w:p>
        </w:tc>
        <w:tc>
          <w:tcPr>
            <w:tcW w:w="30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03E3E5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专业奖项或荣誉称号证书复印件</w:t>
            </w:r>
          </w:p>
        </w:tc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4624E5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3BCB0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2DA724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5</w:t>
            </w:r>
          </w:p>
        </w:tc>
        <w:tc>
          <w:tcPr>
            <w:tcW w:w="30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7ECD62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论文、论著材料</w:t>
            </w:r>
          </w:p>
        </w:tc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550A16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6FC0E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3242978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6</w:t>
            </w:r>
          </w:p>
        </w:tc>
        <w:tc>
          <w:tcPr>
            <w:tcW w:w="30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E06F29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其他业绩、成果材料</w:t>
            </w:r>
          </w:p>
        </w:tc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DB70CA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141B3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F5C7CA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7</w:t>
            </w:r>
          </w:p>
        </w:tc>
        <w:tc>
          <w:tcPr>
            <w:tcW w:w="30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4BAD73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eastAsia="方正仿宋简体"/>
                <w:b/>
                <w:snapToGrid w:val="0"/>
                <w:color w:val="auto"/>
                <w:kern w:val="0"/>
                <w:sz w:val="28"/>
                <w:szCs w:val="28"/>
                <w:highlight w:val="none"/>
              </w:rPr>
              <w:t>代表性新闻作品</w:t>
            </w:r>
          </w:p>
        </w:tc>
        <w:tc>
          <w:tcPr>
            <w:tcW w:w="10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709468">
            <w:pPr>
              <w:adjustRightInd w:val="0"/>
              <w:snapToGrid w:val="0"/>
              <w:spacing w:line="560" w:lineRule="exact"/>
              <w:jc w:val="center"/>
              <w:rPr>
                <w:rFonts w:eastAsia="方正仿宋简体"/>
                <w:b/>
                <w:snapToGrid w:val="0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</w:tbl>
    <w:p w14:paraId="15D0E6B4">
      <w:pPr>
        <w:adjustRightInd w:val="0"/>
        <w:snapToGrid w:val="0"/>
        <w:spacing w:line="600" w:lineRule="exact"/>
        <w:rPr>
          <w:rFonts w:eastAsia="方正仿宋简体"/>
          <w:b/>
          <w:snapToGrid w:val="0"/>
          <w:color w:val="auto"/>
          <w:kern w:val="0"/>
          <w:sz w:val="28"/>
          <w:highlight w:val="none"/>
        </w:rPr>
      </w:pPr>
    </w:p>
    <w:p w14:paraId="51F32979">
      <w:pPr>
        <w:adjustRightInd w:val="0"/>
        <w:snapToGrid w:val="0"/>
        <w:spacing w:line="600" w:lineRule="exact"/>
        <w:rPr>
          <w:rFonts w:eastAsia="方正仿宋简体"/>
          <w:b/>
          <w:snapToGrid w:val="0"/>
          <w:color w:val="auto"/>
          <w:kern w:val="0"/>
          <w:sz w:val="28"/>
          <w:highlight w:val="none"/>
          <w:u w:val="single"/>
        </w:rPr>
      </w:pPr>
      <w:r>
        <w:rPr>
          <w:rFonts w:eastAsia="方正仿宋简体"/>
          <w:b/>
          <w:snapToGrid w:val="0"/>
          <w:color w:val="auto"/>
          <w:kern w:val="0"/>
          <w:sz w:val="28"/>
          <w:highlight w:val="none"/>
        </w:rPr>
        <w:t>经办人：联系电话（手机）：</w:t>
      </w:r>
    </w:p>
    <w:p w14:paraId="5AFE1069">
      <w:pPr>
        <w:spacing w:line="400" w:lineRule="exact"/>
        <w:rPr>
          <w:rFonts w:eastAsia="方正仿宋简体"/>
          <w:b/>
          <w:snapToGrid w:val="0"/>
          <w:color w:val="auto"/>
          <w:kern w:val="0"/>
          <w:sz w:val="32"/>
          <w:highlight w:val="none"/>
        </w:rPr>
        <w:sectPr>
          <w:footerReference r:id="rId6" w:type="first"/>
          <w:headerReference r:id="rId3" w:type="default"/>
          <w:footerReference r:id="rId4" w:type="default"/>
          <w:footerReference r:id="rId5" w:type="even"/>
          <w:pgSz w:w="11907" w:h="16840"/>
          <w:pgMar w:top="1871" w:right="1701" w:bottom="1701" w:left="1701" w:header="851" w:footer="992" w:gutter="0"/>
          <w:cols w:space="720" w:num="1"/>
          <w:titlePg/>
          <w:docGrid w:linePitch="286" w:charSpace="0"/>
        </w:sectPr>
      </w:pPr>
    </w:p>
    <w:p w14:paraId="1061B89A">
      <w:pPr>
        <w:overflowPunct w:val="0"/>
        <w:adjustRightInd w:val="0"/>
        <w:snapToGrid w:val="0"/>
        <w:spacing w:line="600" w:lineRule="exact"/>
        <w:rPr>
          <w:rFonts w:eastAsia="方正仿宋简体"/>
          <w:b/>
          <w:bCs/>
          <w:snapToGrid w:val="0"/>
          <w:color w:val="auto"/>
          <w:kern w:val="0"/>
          <w:sz w:val="32"/>
          <w:szCs w:val="32"/>
          <w:highlight w:val="none"/>
        </w:rPr>
      </w:pPr>
      <w:bookmarkStart w:id="0" w:name="_GoBack"/>
      <w:bookmarkEnd w:id="0"/>
    </w:p>
    <w:sectPr>
      <w:headerReference r:id="rId7" w:type="default"/>
      <w:footerReference r:id="rId8" w:type="default"/>
      <w:footerReference r:id="rId9" w:type="even"/>
      <w:pgSz w:w="11906" w:h="16838"/>
      <w:pgMar w:top="1440" w:right="1800" w:bottom="1440" w:left="1800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Luxi Sans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wiss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K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06A1DB">
    <w:pPr>
      <w:pStyle w:val="9"/>
      <w:jc w:val="right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Page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</w:rPr>
      <w:t>1</w:t>
    </w:r>
    <w:r>
      <w:rPr>
        <w:rFonts w:ascii="Times New Roman" w:hAnsi="Times New Roman"/>
        <w:sz w:val="28"/>
        <w:szCs w:val="28"/>
      </w:rPr>
      <w:fldChar w:fldCharType="end"/>
    </w:r>
    <w:r>
      <w:rPr>
        <w:rFonts w:ascii="Times New Roman" w:hAnsi="Times New Roman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F3285F">
    <w:pPr>
      <w:pStyle w:val="9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Page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</w:rPr>
      <w:t>1</w:t>
    </w:r>
    <w:r>
      <w:rPr>
        <w:rFonts w:ascii="Times New Roman" w:hAnsi="Times New Roman"/>
        <w:sz w:val="28"/>
        <w:szCs w:val="28"/>
      </w:rPr>
      <w:fldChar w:fldCharType="end"/>
    </w:r>
    <w:r>
      <w:rPr>
        <w:rFonts w:ascii="Times New Roman" w:hAnsi="Times New Roman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3EBF86">
    <w:pPr>
      <w:pStyle w:val="9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Page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</w:rPr>
      <w:t>1</w:t>
    </w:r>
    <w:r>
      <w:rPr>
        <w:rFonts w:ascii="Times New Roman" w:hAnsi="Times New Roman"/>
        <w:sz w:val="28"/>
        <w:szCs w:val="28"/>
      </w:rPr>
      <w:fldChar w:fldCharType="end"/>
    </w:r>
    <w:r>
      <w:rPr>
        <w:rFonts w:ascii="Times New Roman" w:hAnsi="Times New Roman"/>
        <w:sz w:val="28"/>
        <w:szCs w:val="28"/>
      </w:rPr>
      <w:t>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39685459"/>
      <w:docPartList>
        <w:docPartGallery w:val="Quick Parts"/>
      </w:docPartList>
    </w:sdtPr>
    <w:sdtContent>
      <w:p w14:paraId="4707DC9D">
        <w:pPr>
          <w:pStyle w:val="9"/>
          <w:jc w:val="right"/>
        </w:pPr>
        <w:r>
          <w:rPr>
            <w:rFonts w:ascii="Times New Roman" w:hAnsi="Times New Roman" w:cs="Times New Roman"/>
            <w:sz w:val="28"/>
            <w:szCs w:val="28"/>
          </w:rPr>
          <w:t>—</w:t>
        </w: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19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ascii="Times New Roman" w:hAnsi="Times New Roman" w:cs="Times New Roman"/>
            <w:sz w:val="28"/>
            <w:szCs w:val="28"/>
          </w:rPr>
          <w:t>—</w:t>
        </w:r>
      </w:p>
    </w:sdtContent>
  </w:sdt>
  <w:p w14:paraId="1869D15E">
    <w:pPr>
      <w:pStyle w:val="9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0304A4">
    <w:pPr>
      <w:pStyle w:val="9"/>
    </w:pPr>
    <w:r>
      <w:rPr>
        <w:rFonts w:ascii="Times New Roman" w:hAnsi="Times New Roman" w:cs="Times New Roman"/>
        <w:sz w:val="28"/>
        <w:szCs w:val="28"/>
      </w:rPr>
      <w:t>—</w:t>
    </w:r>
    <w:sdt>
      <w:sdtPr>
        <w:rPr>
          <w:rFonts w:ascii="Times New Roman" w:hAnsi="Times New Roman" w:cs="Times New Roman"/>
          <w:sz w:val="28"/>
          <w:szCs w:val="28"/>
        </w:rPr>
        <w:id w:val="-1"/>
        <w:docPartList>
          <w:docPartGallery w:val="Quick Parts"/>
        </w:docPartList>
      </w:sdtPr>
      <w:sdtEndPr>
        <w:rPr>
          <w:rFonts w:ascii="Calibri" w:hAnsi="Calibri" w:cs="Arial"/>
          <w:sz w:val="18"/>
          <w:szCs w:val="18"/>
        </w:rPr>
      </w:sdtEndPr>
      <w:sdtContent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ascii="Times New Roman" w:hAnsi="Times New Roman" w:cs="Times New Roman"/>
            <w:sz w:val="28"/>
            <w:szCs w:val="28"/>
          </w:rPr>
          <w:t>—</w:t>
        </w:r>
      </w:sdtContent>
    </w:sdt>
  </w:p>
  <w:p w14:paraId="47FD3C2A"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15DA11">
    <w:pPr>
      <w:pStyle w:val="10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88B066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dit="readOnly"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</w:compat>
  <w:rsids>
    <w:rsidRoot w:val="00000000"/>
    <w:rsid w:val="1DD6EDC6"/>
    <w:rsid w:val="1FBFDC42"/>
    <w:rsid w:val="3777F7BE"/>
    <w:rsid w:val="3DFC2864"/>
    <w:rsid w:val="5FCFDAB1"/>
    <w:rsid w:val="777DF61F"/>
    <w:rsid w:val="777F0690"/>
    <w:rsid w:val="7BCD617F"/>
    <w:rsid w:val="7BF73756"/>
    <w:rsid w:val="7C8F62FE"/>
    <w:rsid w:val="7DCF6BC7"/>
    <w:rsid w:val="BDED9174"/>
    <w:rsid w:val="C5FD2D56"/>
    <w:rsid w:val="ED6E1F75"/>
    <w:rsid w:val="EDEC9C13"/>
    <w:rsid w:val="EFD79F9B"/>
    <w:rsid w:val="EFEF3517"/>
    <w:rsid w:val="F7EF88DA"/>
    <w:rsid w:val="F8F3A6B5"/>
    <w:rsid w:val="FB6FA949"/>
    <w:rsid w:val="FDBF8FF3"/>
    <w:rsid w:val="FDF9CA1D"/>
    <w:rsid w:val="FFFE31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4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Luxi Sans" w:hAnsi="Luxi Sans" w:eastAsia="黑体"/>
      <w:b/>
      <w:sz w:val="32"/>
    </w:rPr>
  </w:style>
  <w:style w:type="paragraph" w:styleId="2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14">
    <w:name w:val="Default Paragraph Font"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next w:val="6"/>
    <w:qFormat/>
    <w:uiPriority w:val="0"/>
    <w:pPr>
      <w:widowControl w:val="0"/>
      <w:jc w:val="both"/>
    </w:pPr>
    <w:rPr>
      <w:rFonts w:ascii="方正仿宋简体" w:hAnsi="Times New Roman" w:eastAsia="方正仿宋简体" w:cs="Times New Roman"/>
      <w:kern w:val="2"/>
      <w:sz w:val="32"/>
      <w:szCs w:val="20"/>
      <w:lang w:val="en-US" w:eastAsia="zh-CN" w:bidi="ar-SA"/>
    </w:rPr>
  </w:style>
  <w:style w:type="paragraph" w:styleId="6">
    <w:name w:val="Body Text Indent"/>
    <w:basedOn w:val="1"/>
    <w:qFormat/>
    <w:uiPriority w:val="0"/>
    <w:pPr>
      <w:spacing w:after="120"/>
      <w:ind w:left="200" w:leftChars="200"/>
    </w:pPr>
  </w:style>
  <w:style w:type="paragraph" w:styleId="7">
    <w:name w:val="Date"/>
    <w:next w:val="1"/>
    <w:qFormat/>
    <w:uiPriority w:val="0"/>
    <w:pPr>
      <w:widowControl w:val="0"/>
      <w:ind w:left="2500" w:leftChars="2500"/>
      <w:jc w:val="both"/>
    </w:pPr>
    <w:rPr>
      <w:rFonts w:ascii="方正仿宋简体" w:hAnsi="Times New Roman" w:eastAsia="方正仿宋简体" w:cs="Times New Roman"/>
      <w:kern w:val="2"/>
      <w:sz w:val="32"/>
      <w:szCs w:val="20"/>
      <w:lang w:val="en-US" w:eastAsia="zh-CN" w:bidi="ar-SA"/>
    </w:rPr>
  </w:style>
  <w:style w:type="paragraph" w:styleId="8">
    <w:name w:val="Balloon Text"/>
    <w:basedOn w:val="1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cs="Arial"/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Arial"/>
      <w:sz w:val="18"/>
      <w:szCs w:val="18"/>
    </w:rPr>
  </w:style>
  <w:style w:type="paragraph" w:styleId="11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cs="宋体"/>
      <w:kern w:val="0"/>
      <w:sz w:val="24"/>
      <w:szCs w:val="24"/>
    </w:rPr>
  </w:style>
  <w:style w:type="paragraph" w:styleId="12">
    <w:name w:val="Body Text First Indent 2"/>
    <w:basedOn w:val="6"/>
    <w:qFormat/>
    <w:uiPriority w:val="0"/>
    <w:pPr>
      <w:ind w:firstLine="200" w:firstLineChars="200"/>
    </w:pPr>
  </w:style>
  <w:style w:type="character" w:styleId="15">
    <w:name w:val="Strong"/>
    <w:basedOn w:val="14"/>
    <w:qFormat/>
    <w:uiPriority w:val="0"/>
    <w:rPr>
      <w:b/>
      <w:bCs/>
    </w:rPr>
  </w:style>
  <w:style w:type="character" w:styleId="16">
    <w:name w:val="Hyperlink"/>
    <w:basedOn w:val="1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header" Target="header2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china</Company>
  <Pages>2</Pages>
  <Words>0</Words>
  <Characters>0</Characters>
  <Lines>1</Lines>
  <Paragraphs>0</Paragraphs>
  <TotalTime>2</TotalTime>
  <ScaleCrop>false</ScaleCrop>
  <LinksUpToDate>false</LinksUpToDate>
  <CharactersWithSpaces>0</CharactersWithSpaces>
  <Application>WPS Office_12.8.2.1119_F1E327BC-269C-435d-A152-05C5408002CA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2020-12-13T17:16:00Z</dcterms:created>
  <dc:creator>liuyujie</dc:creator>
  <cp:lastModifiedBy>张亏亏</cp:lastModifiedBy>
  <cp:lastPrinted>2026-05-07T14:41:00Z</cp:lastPrinted>
  <dcterms:modified xsi:type="dcterms:W3CDTF">2026-05-13T17:09:17Z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KSOTemplateDocerSaveRecord">
    <vt:lpwstr>eyJoZGlkIjoiNzI1MzljODBiNDliMzEyMzFlZWNlN2EzYjU0N2YzMWEiLCJ1c2VySWQiOiIzNjIyNDk4NDgifQ==</vt:lpwstr>
  </property>
  <property fmtid="{D5CDD505-2E9C-101B-9397-08002B2CF9AE}" pid="4" name="ICV">
    <vt:lpwstr>F6021F7719F540F7A7AAB61C47F396B1_13</vt:lpwstr>
  </property>
</Properties>
</file>